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C03B" w14:textId="77777777" w:rsidR="008C25D4" w:rsidRDefault="008C25D4" w:rsidP="008C25D4">
      <w:pPr>
        <w:rPr>
          <w:rFonts w:ascii="Georgia" w:hAnsi="Georgia"/>
          <w:sz w:val="32"/>
          <w:szCs w:val="32"/>
        </w:rPr>
      </w:pPr>
      <w:r w:rsidRPr="00F05EC6">
        <w:rPr>
          <w:rFonts w:ascii="Georgia" w:hAnsi="Georgia"/>
          <w:b/>
          <w:bCs/>
          <w:sz w:val="32"/>
          <w:szCs w:val="32"/>
        </w:rPr>
        <w:t>REGISTERING FOR THE LEGISLATIVE ACTION CENTER (LAC) IS EASY.</w:t>
      </w:r>
      <w:r w:rsidRPr="00F05EC6">
        <w:rPr>
          <w:rFonts w:ascii="Georgia" w:hAnsi="Georgia"/>
          <w:sz w:val="32"/>
          <w:szCs w:val="32"/>
        </w:rPr>
        <w:t xml:space="preserve"> </w:t>
      </w:r>
    </w:p>
    <w:p w14:paraId="27EB4B10" w14:textId="77777777" w:rsidR="008C25D4" w:rsidRPr="00504677" w:rsidRDefault="008C25D4" w:rsidP="008C25D4">
      <w:pPr>
        <w:rPr>
          <w:rFonts w:ascii="Georgia" w:hAnsi="Georgia"/>
          <w:sz w:val="28"/>
          <w:szCs w:val="28"/>
        </w:rPr>
      </w:pPr>
      <w:r w:rsidRPr="00504677">
        <w:rPr>
          <w:rFonts w:ascii="Georgia" w:hAnsi="Georgia"/>
          <w:sz w:val="28"/>
          <w:szCs w:val="28"/>
        </w:rPr>
        <w:t xml:space="preserve">You can sign up for the LAC by going to the GFWC website </w:t>
      </w:r>
      <w:r w:rsidRPr="00504677">
        <w:rPr>
          <w:rFonts w:ascii="Georgia" w:hAnsi="Georgia"/>
          <w:b/>
          <w:bCs/>
          <w:sz w:val="28"/>
          <w:szCs w:val="28"/>
        </w:rPr>
        <w:t>(GFWC.org)</w:t>
      </w:r>
      <w:r w:rsidRPr="00504677">
        <w:rPr>
          <w:rFonts w:ascii="Georgia" w:hAnsi="Georgia"/>
          <w:sz w:val="28"/>
          <w:szCs w:val="28"/>
        </w:rPr>
        <w:t>, clicking on the “</w:t>
      </w:r>
      <w:r w:rsidRPr="00504677">
        <w:rPr>
          <w:rFonts w:ascii="Georgia" w:hAnsi="Georgia"/>
          <w:b/>
          <w:bCs/>
          <w:sz w:val="28"/>
          <w:szCs w:val="28"/>
        </w:rPr>
        <w:t>What We Do” tab</w:t>
      </w:r>
      <w:r w:rsidRPr="00504677">
        <w:rPr>
          <w:rFonts w:ascii="Georgia" w:hAnsi="Georgia"/>
          <w:sz w:val="28"/>
          <w:szCs w:val="28"/>
        </w:rPr>
        <w:t xml:space="preserve">, </w:t>
      </w:r>
    </w:p>
    <w:p w14:paraId="08AB5E10" w14:textId="77777777" w:rsidR="008C25D4" w:rsidRPr="00504677" w:rsidRDefault="008C25D4" w:rsidP="008C25D4">
      <w:pPr>
        <w:rPr>
          <w:rFonts w:ascii="Georgia" w:hAnsi="Georgia"/>
          <w:sz w:val="28"/>
          <w:szCs w:val="28"/>
        </w:rPr>
      </w:pPr>
      <w:r w:rsidRPr="00504677">
        <w:rPr>
          <w:rFonts w:ascii="Georgia" w:hAnsi="Georgia"/>
          <w:sz w:val="28"/>
          <w:szCs w:val="28"/>
        </w:rPr>
        <w:t xml:space="preserve">then clicking on </w:t>
      </w:r>
      <w:r w:rsidRPr="00504677">
        <w:rPr>
          <w:rFonts w:ascii="Georgia" w:hAnsi="Georgia"/>
          <w:b/>
          <w:bCs/>
          <w:sz w:val="28"/>
          <w:szCs w:val="28"/>
        </w:rPr>
        <w:t>Legislation/Public Policy</w:t>
      </w:r>
      <w:r w:rsidRPr="00504677">
        <w:rPr>
          <w:rFonts w:ascii="Georgia" w:hAnsi="Georgia"/>
          <w:sz w:val="28"/>
          <w:szCs w:val="28"/>
        </w:rPr>
        <w:t>, and finally scroll down to click on the image that says, “</w:t>
      </w:r>
      <w:r w:rsidRPr="00504677">
        <w:rPr>
          <w:rFonts w:ascii="Georgia" w:hAnsi="Georgia"/>
          <w:b/>
          <w:bCs/>
          <w:sz w:val="28"/>
          <w:szCs w:val="28"/>
        </w:rPr>
        <w:t>Legislative Action Center</w:t>
      </w:r>
      <w:r w:rsidRPr="00504677">
        <w:rPr>
          <w:rFonts w:ascii="Georgia" w:hAnsi="Georgia"/>
          <w:sz w:val="28"/>
          <w:szCs w:val="28"/>
        </w:rPr>
        <w:t>.”</w:t>
      </w:r>
    </w:p>
    <w:p w14:paraId="31443699" w14:textId="77777777" w:rsidR="008C25D4" w:rsidRPr="00504677" w:rsidRDefault="008C25D4" w:rsidP="008C25D4">
      <w:pPr>
        <w:rPr>
          <w:rFonts w:ascii="Georgia" w:hAnsi="Georgia"/>
          <w:sz w:val="28"/>
          <w:szCs w:val="28"/>
        </w:rPr>
      </w:pPr>
      <w:r w:rsidRPr="00504677">
        <w:rPr>
          <w:rFonts w:ascii="Georgia" w:hAnsi="Georgia"/>
          <w:sz w:val="28"/>
          <w:szCs w:val="28"/>
        </w:rPr>
        <w:t xml:space="preserve"> From here, click on the blue button that says “</w:t>
      </w:r>
      <w:r w:rsidRPr="00504677">
        <w:rPr>
          <w:rFonts w:ascii="Georgia" w:hAnsi="Georgia"/>
          <w:b/>
          <w:bCs/>
          <w:sz w:val="28"/>
          <w:szCs w:val="28"/>
        </w:rPr>
        <w:t>Join Now.</w:t>
      </w:r>
      <w:r w:rsidRPr="00504677">
        <w:rPr>
          <w:rFonts w:ascii="Georgia" w:hAnsi="Georgia"/>
          <w:sz w:val="28"/>
          <w:szCs w:val="28"/>
        </w:rPr>
        <w:t>” The direct link to the LAC is https:// cqrengage.com/</w:t>
      </w:r>
      <w:proofErr w:type="spellStart"/>
      <w:r w:rsidRPr="00504677">
        <w:rPr>
          <w:rFonts w:ascii="Georgia" w:hAnsi="Georgia"/>
          <w:sz w:val="28"/>
          <w:szCs w:val="28"/>
        </w:rPr>
        <w:t>gfwc</w:t>
      </w:r>
      <w:proofErr w:type="spellEnd"/>
      <w:r w:rsidRPr="00504677">
        <w:rPr>
          <w:rFonts w:ascii="Georgia" w:hAnsi="Georgia"/>
          <w:sz w:val="28"/>
          <w:szCs w:val="28"/>
        </w:rPr>
        <w:t xml:space="preserve">. </w:t>
      </w:r>
    </w:p>
    <w:p w14:paraId="20EF5A8F" w14:textId="77777777" w:rsidR="008C25D4" w:rsidRPr="00504677" w:rsidRDefault="008C25D4" w:rsidP="008C25D4">
      <w:pPr>
        <w:rPr>
          <w:rFonts w:ascii="Georgia" w:hAnsi="Georgia"/>
          <w:sz w:val="28"/>
          <w:szCs w:val="28"/>
        </w:rPr>
      </w:pPr>
      <w:r w:rsidRPr="00504677">
        <w:rPr>
          <w:rFonts w:ascii="Georgia" w:hAnsi="Georgia"/>
          <w:b/>
          <w:bCs/>
          <w:sz w:val="28"/>
          <w:szCs w:val="28"/>
        </w:rPr>
        <w:t>Fill in their name, address, and email address</w:t>
      </w:r>
      <w:r w:rsidRPr="00504677">
        <w:rPr>
          <w:rFonts w:ascii="Georgia" w:hAnsi="Georgia"/>
          <w:sz w:val="28"/>
          <w:szCs w:val="28"/>
        </w:rPr>
        <w:t xml:space="preserve"> then click in the boxes under “</w:t>
      </w:r>
      <w:r w:rsidRPr="00504677">
        <w:rPr>
          <w:rFonts w:ascii="Georgia" w:hAnsi="Georgia"/>
          <w:b/>
          <w:bCs/>
          <w:sz w:val="28"/>
          <w:szCs w:val="28"/>
        </w:rPr>
        <w:t>Remember Me” and “Email Opt-In</w:t>
      </w:r>
      <w:r w:rsidRPr="00504677">
        <w:rPr>
          <w:rFonts w:ascii="Georgia" w:hAnsi="Georgia"/>
          <w:sz w:val="28"/>
          <w:szCs w:val="28"/>
        </w:rPr>
        <w:t>” in order to receive the notifications issued by GFWC.</w:t>
      </w:r>
    </w:p>
    <w:p w14:paraId="1971E4A9" w14:textId="77777777" w:rsidR="008C25D4" w:rsidRPr="00504677" w:rsidRDefault="008C25D4" w:rsidP="008C25D4">
      <w:pPr>
        <w:rPr>
          <w:rFonts w:ascii="Georgia" w:hAnsi="Georgia"/>
          <w:sz w:val="28"/>
          <w:szCs w:val="28"/>
        </w:rPr>
      </w:pPr>
      <w:r w:rsidRPr="00504677">
        <w:rPr>
          <w:rFonts w:ascii="Georgia" w:hAnsi="Georgia"/>
          <w:sz w:val="28"/>
          <w:szCs w:val="28"/>
        </w:rPr>
        <w:t xml:space="preserve">You will receive email notification that you are </w:t>
      </w:r>
      <w:proofErr w:type="spellStart"/>
      <w:r w:rsidRPr="00504677">
        <w:rPr>
          <w:rFonts w:ascii="Georgia" w:hAnsi="Georgia"/>
          <w:sz w:val="28"/>
          <w:szCs w:val="28"/>
        </w:rPr>
        <w:t>registered:</w:t>
      </w:r>
      <w:r w:rsidRPr="00504677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“You</w:t>
      </w:r>
      <w:proofErr w:type="spellEnd"/>
      <w:r w:rsidRPr="00504677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 xml:space="preserve"> have received this email because you entered your contact information on General Federation of Women's Clubs's Action Center”. </w:t>
      </w:r>
      <w:r w:rsidRPr="00504677">
        <w:rPr>
          <w:b/>
          <w:bCs/>
          <w:noProof/>
          <w:sz w:val="28"/>
          <w:szCs w:val="28"/>
        </w:rPr>
        <w:drawing>
          <wp:inline distT="0" distB="0" distL="0" distR="0" wp14:anchorId="4BE1294F" wp14:editId="17FA935E">
            <wp:extent cx="12065" cy="1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DF086" w14:textId="77777777" w:rsidR="008C25D4" w:rsidRDefault="008C25D4" w:rsidP="008C25D4">
      <w:pPr>
        <w:rPr>
          <w:rFonts w:ascii="Georgia" w:hAnsi="Georgia"/>
          <w:sz w:val="28"/>
          <w:szCs w:val="28"/>
        </w:rPr>
      </w:pPr>
      <w:r w:rsidRPr="00504677">
        <w:rPr>
          <w:rFonts w:ascii="Georgia" w:hAnsi="Georgia"/>
          <w:sz w:val="28"/>
          <w:szCs w:val="28"/>
        </w:rPr>
        <w:t>“</w:t>
      </w:r>
      <w:r w:rsidRPr="00504677">
        <w:rPr>
          <w:rFonts w:ascii="Georgia" w:hAnsi="Georgia"/>
          <w:b/>
          <w:bCs/>
          <w:sz w:val="28"/>
          <w:szCs w:val="28"/>
        </w:rPr>
        <w:t>TAKE ACTION</w:t>
      </w:r>
      <w:r w:rsidRPr="00504677">
        <w:rPr>
          <w:rFonts w:ascii="Georgia" w:hAnsi="Georgia"/>
          <w:sz w:val="28"/>
          <w:szCs w:val="28"/>
        </w:rPr>
        <w:t xml:space="preserve">” by responding to the notifications that the member supports. Members are encouraged to share the information from the LAC notifications with their family, friends, and local community. </w:t>
      </w:r>
    </w:p>
    <w:p w14:paraId="5D58A004" w14:textId="77777777" w:rsidR="00104CB1" w:rsidRDefault="00104CB1"/>
    <w:sectPr w:rsidR="0010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4"/>
    <w:rsid w:val="00104CB1"/>
    <w:rsid w:val="003667D8"/>
    <w:rsid w:val="008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982"/>
  <w15:chartTrackingRefBased/>
  <w15:docId w15:val="{426F3747-CB63-496D-AA0B-1CC45271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dfiore123@yahoo.com</dc:creator>
  <cp:keywords/>
  <dc:description/>
  <cp:lastModifiedBy>Kathy</cp:lastModifiedBy>
  <cp:revision>2</cp:revision>
  <dcterms:created xsi:type="dcterms:W3CDTF">2022-10-30T17:18:00Z</dcterms:created>
  <dcterms:modified xsi:type="dcterms:W3CDTF">2022-10-30T17:18:00Z</dcterms:modified>
</cp:coreProperties>
</file>