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6D06" w14:textId="4B85A823" w:rsidR="008D0A1F" w:rsidRDefault="004325FD" w:rsidP="008D0A1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E4590D" wp14:editId="261AC539">
            <wp:extent cx="1059180" cy="1059180"/>
            <wp:effectExtent l="0" t="0" r="7620" b="7620"/>
            <wp:docPr id="980479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>
        <w:rPr>
          <w:noProof/>
          <w:sz w:val="32"/>
          <w:szCs w:val="32"/>
        </w:rPr>
        <w:drawing>
          <wp:inline distT="0" distB="0" distL="0" distR="0" wp14:anchorId="61902413" wp14:editId="3EA5680E">
            <wp:extent cx="1737360" cy="1158240"/>
            <wp:effectExtent l="0" t="0" r="0" b="3810"/>
            <wp:docPr id="1736278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78471" name="Picture 17362784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36AA" w14:textId="12835D84" w:rsidR="005D6811" w:rsidRDefault="005D6811">
      <w:pPr>
        <w:rPr>
          <w:sz w:val="32"/>
          <w:szCs w:val="32"/>
        </w:rPr>
      </w:pPr>
    </w:p>
    <w:p w14:paraId="0E3B152D" w14:textId="5C5D60F0" w:rsidR="006B7B45" w:rsidRPr="005D6811" w:rsidRDefault="0052705C" w:rsidP="005D6811">
      <w:pPr>
        <w:jc w:val="center"/>
        <w:rPr>
          <w:sz w:val="48"/>
          <w:szCs w:val="48"/>
        </w:rPr>
      </w:pPr>
      <w:r w:rsidRPr="005D6811">
        <w:rPr>
          <w:sz w:val="48"/>
          <w:szCs w:val="48"/>
        </w:rPr>
        <w:t>“She</w:t>
      </w:r>
      <w:r w:rsidR="00666CCA">
        <w:rPr>
          <w:sz w:val="48"/>
          <w:szCs w:val="48"/>
        </w:rPr>
        <w:t>il</w:t>
      </w:r>
      <w:r w:rsidRPr="005D6811">
        <w:rPr>
          <w:sz w:val="48"/>
          <w:szCs w:val="48"/>
        </w:rPr>
        <w:t>a Macauley Memorial Walk</w:t>
      </w:r>
      <w:r w:rsidR="008811D0">
        <w:rPr>
          <w:sz w:val="48"/>
          <w:szCs w:val="48"/>
        </w:rPr>
        <w:t>ing</w:t>
      </w:r>
      <w:r w:rsidRPr="005D6811">
        <w:rPr>
          <w:sz w:val="48"/>
          <w:szCs w:val="48"/>
        </w:rPr>
        <w:t xml:space="preserve"> </w:t>
      </w:r>
      <w:r w:rsidR="008811D0">
        <w:rPr>
          <w:sz w:val="48"/>
          <w:szCs w:val="48"/>
        </w:rPr>
        <w:t>Contest”</w:t>
      </w:r>
    </w:p>
    <w:p w14:paraId="0628FA21" w14:textId="77D0BA20" w:rsidR="005D6811" w:rsidRDefault="00511FAB">
      <w:pPr>
        <w:rPr>
          <w:sz w:val="32"/>
          <w:szCs w:val="32"/>
        </w:rPr>
      </w:pPr>
      <w:r>
        <w:rPr>
          <w:sz w:val="32"/>
          <w:szCs w:val="32"/>
        </w:rPr>
        <w:t>Sponsored by GFWC/CT</w:t>
      </w:r>
    </w:p>
    <w:p w14:paraId="04391F87" w14:textId="77777777" w:rsidR="00511FAB" w:rsidRDefault="00511FAB">
      <w:pPr>
        <w:rPr>
          <w:sz w:val="32"/>
          <w:szCs w:val="32"/>
        </w:rPr>
      </w:pPr>
    </w:p>
    <w:p w14:paraId="674B5D8D" w14:textId="1D814B79" w:rsidR="0052705C" w:rsidRDefault="005D6811">
      <w:pPr>
        <w:rPr>
          <w:sz w:val="32"/>
          <w:szCs w:val="32"/>
        </w:rPr>
      </w:pPr>
      <w:r>
        <w:rPr>
          <w:sz w:val="32"/>
          <w:szCs w:val="32"/>
        </w:rPr>
        <w:t>As you know She</w:t>
      </w:r>
      <w:r w:rsidR="00666CCA">
        <w:rPr>
          <w:sz w:val="32"/>
          <w:szCs w:val="32"/>
        </w:rPr>
        <w:t>il</w:t>
      </w:r>
      <w:r>
        <w:rPr>
          <w:sz w:val="32"/>
          <w:szCs w:val="32"/>
        </w:rPr>
        <w:t xml:space="preserve">a was dedicated to the “Health and Wellness” of all our </w:t>
      </w:r>
      <w:r w:rsidR="008D0A1F">
        <w:rPr>
          <w:sz w:val="32"/>
          <w:szCs w:val="32"/>
        </w:rPr>
        <w:t xml:space="preserve">State Club </w:t>
      </w:r>
      <w:r>
        <w:rPr>
          <w:sz w:val="32"/>
          <w:szCs w:val="32"/>
        </w:rPr>
        <w:t>members</w:t>
      </w:r>
      <w:r w:rsidR="008D0A1F">
        <w:rPr>
          <w:sz w:val="32"/>
          <w:szCs w:val="32"/>
        </w:rPr>
        <w:t xml:space="preserve">. </w:t>
      </w:r>
      <w:r w:rsidR="0052705C">
        <w:rPr>
          <w:sz w:val="32"/>
          <w:szCs w:val="32"/>
        </w:rPr>
        <w:t>This fall our walk</w:t>
      </w:r>
      <w:r w:rsidR="008811D0">
        <w:rPr>
          <w:sz w:val="32"/>
          <w:szCs w:val="32"/>
        </w:rPr>
        <w:t>ing contest</w:t>
      </w:r>
      <w:r w:rsidR="0052705C">
        <w:rPr>
          <w:sz w:val="32"/>
          <w:szCs w:val="32"/>
        </w:rPr>
        <w:t xml:space="preserve"> will take place the week of October </w:t>
      </w:r>
      <w:r w:rsidR="00511FAB">
        <w:rPr>
          <w:sz w:val="32"/>
          <w:szCs w:val="32"/>
        </w:rPr>
        <w:t>22</w:t>
      </w:r>
      <w:r w:rsidR="008D0A1F">
        <w:rPr>
          <w:sz w:val="32"/>
          <w:szCs w:val="32"/>
        </w:rPr>
        <w:t>, 2023</w:t>
      </w:r>
      <w:r w:rsidR="0052705C">
        <w:rPr>
          <w:sz w:val="32"/>
          <w:szCs w:val="32"/>
        </w:rPr>
        <w:t>.</w:t>
      </w:r>
    </w:p>
    <w:p w14:paraId="527631DE" w14:textId="77777777" w:rsidR="0052705C" w:rsidRDefault="0052705C">
      <w:pPr>
        <w:rPr>
          <w:sz w:val="32"/>
          <w:szCs w:val="32"/>
        </w:rPr>
      </w:pPr>
    </w:p>
    <w:p w14:paraId="63706A87" w14:textId="59B57962" w:rsidR="0052705C" w:rsidRDefault="0052705C">
      <w:pPr>
        <w:rPr>
          <w:sz w:val="32"/>
          <w:szCs w:val="32"/>
        </w:rPr>
      </w:pPr>
      <w:r>
        <w:rPr>
          <w:sz w:val="32"/>
          <w:szCs w:val="32"/>
        </w:rPr>
        <w:t>Please keep track of your Club</w:t>
      </w:r>
      <w:r w:rsidR="008D0A1F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691DA4">
        <w:rPr>
          <w:sz w:val="32"/>
          <w:szCs w:val="32"/>
        </w:rPr>
        <w:t>miles</w:t>
      </w:r>
      <w:r w:rsidR="00971D0A">
        <w:rPr>
          <w:sz w:val="32"/>
          <w:szCs w:val="32"/>
        </w:rPr>
        <w:t>/</w:t>
      </w:r>
      <w:r w:rsidR="00691DA4">
        <w:rPr>
          <w:sz w:val="32"/>
          <w:szCs w:val="32"/>
        </w:rPr>
        <w:t>hours</w:t>
      </w:r>
      <w:r>
        <w:rPr>
          <w:sz w:val="32"/>
          <w:szCs w:val="32"/>
        </w:rPr>
        <w:t xml:space="preserve">: walking, Zumba, exercising, and </w:t>
      </w:r>
      <w:r w:rsidR="00691DA4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athletic endeavors.  Clubs will be measured by size compared to </w:t>
      </w:r>
      <w:r w:rsidR="00691DA4">
        <w:rPr>
          <w:sz w:val="32"/>
          <w:szCs w:val="32"/>
        </w:rPr>
        <w:t>member</w:t>
      </w:r>
      <w:r w:rsidR="008D0A1F">
        <w:rPr>
          <w:sz w:val="32"/>
          <w:szCs w:val="32"/>
        </w:rPr>
        <w:t xml:space="preserve"> </w:t>
      </w:r>
      <w:r w:rsidR="005D6811">
        <w:rPr>
          <w:sz w:val="32"/>
          <w:szCs w:val="32"/>
        </w:rPr>
        <w:t>participati</w:t>
      </w:r>
      <w:r w:rsidR="008D0A1F">
        <w:rPr>
          <w:sz w:val="32"/>
          <w:szCs w:val="32"/>
        </w:rPr>
        <w:t>on</w:t>
      </w:r>
      <w:r>
        <w:rPr>
          <w:sz w:val="32"/>
          <w:szCs w:val="32"/>
        </w:rPr>
        <w:t>.</w:t>
      </w:r>
      <w:r w:rsidR="005D6811">
        <w:rPr>
          <w:sz w:val="32"/>
          <w:szCs w:val="32"/>
        </w:rPr>
        <w:t xml:space="preserve">  There will be awards for small, medium and large clubs, with an individual award for the member walking/exercising the most </w:t>
      </w:r>
      <w:r w:rsidR="00691DA4">
        <w:rPr>
          <w:sz w:val="32"/>
          <w:szCs w:val="32"/>
        </w:rPr>
        <w:t>miles/hours</w:t>
      </w:r>
      <w:r w:rsidR="005D6811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14:paraId="411455BF" w14:textId="77777777" w:rsidR="00DA1779" w:rsidRDefault="00DA1779">
      <w:pPr>
        <w:rPr>
          <w:sz w:val="32"/>
          <w:szCs w:val="32"/>
        </w:rPr>
      </w:pPr>
    </w:p>
    <w:p w14:paraId="4F7BDE23" w14:textId="77777777" w:rsidR="005A25A2" w:rsidRDefault="00DA1779">
      <w:pPr>
        <w:rPr>
          <w:sz w:val="32"/>
          <w:szCs w:val="32"/>
        </w:rPr>
      </w:pPr>
      <w:r>
        <w:rPr>
          <w:sz w:val="32"/>
          <w:szCs w:val="32"/>
        </w:rPr>
        <w:t>Clubs, please send your</w:t>
      </w:r>
      <w:r w:rsidR="00691DA4">
        <w:rPr>
          <w:sz w:val="32"/>
          <w:szCs w:val="32"/>
        </w:rPr>
        <w:t xml:space="preserve"> miles/hours</w:t>
      </w:r>
      <w:r>
        <w:rPr>
          <w:sz w:val="32"/>
          <w:szCs w:val="32"/>
        </w:rPr>
        <w:t xml:space="preserve"> to Sara Newell - </w:t>
      </w:r>
      <w:hyperlink r:id="rId7" w:history="1">
        <w:r w:rsidR="008811D0" w:rsidRPr="00292013">
          <w:rPr>
            <w:rStyle w:val="Hyperlink"/>
            <w:sz w:val="32"/>
            <w:szCs w:val="32"/>
          </w:rPr>
          <w:t>sdn0104@gmail.com</w:t>
        </w:r>
      </w:hyperlink>
      <w:r>
        <w:rPr>
          <w:sz w:val="32"/>
          <w:szCs w:val="32"/>
        </w:rPr>
        <w:t>.</w:t>
      </w:r>
    </w:p>
    <w:p w14:paraId="2065DCFD" w14:textId="77777777" w:rsidR="005A25A2" w:rsidRDefault="005A25A2">
      <w:pPr>
        <w:rPr>
          <w:sz w:val="32"/>
          <w:szCs w:val="32"/>
        </w:rPr>
      </w:pPr>
    </w:p>
    <w:p w14:paraId="5346A4AA" w14:textId="5E05D269" w:rsidR="008811D0" w:rsidRPr="0052705C" w:rsidRDefault="008811D0">
      <w:pPr>
        <w:rPr>
          <w:sz w:val="32"/>
          <w:szCs w:val="32"/>
        </w:rPr>
      </w:pPr>
      <w:r>
        <w:rPr>
          <w:sz w:val="32"/>
          <w:szCs w:val="32"/>
        </w:rPr>
        <w:t>Sara Newell GFWC/CT Health and Wellness Chair</w:t>
      </w:r>
      <w:r w:rsidR="005A25A2">
        <w:rPr>
          <w:sz w:val="32"/>
          <w:szCs w:val="32"/>
        </w:rPr>
        <w:t>man</w:t>
      </w:r>
    </w:p>
    <w:sectPr w:rsidR="008811D0" w:rsidRPr="0052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C"/>
    <w:rsid w:val="000B180B"/>
    <w:rsid w:val="004325FD"/>
    <w:rsid w:val="00511FAB"/>
    <w:rsid w:val="0052705C"/>
    <w:rsid w:val="005A25A2"/>
    <w:rsid w:val="005D6811"/>
    <w:rsid w:val="00666CCA"/>
    <w:rsid w:val="00691DA4"/>
    <w:rsid w:val="006B7B45"/>
    <w:rsid w:val="008811D0"/>
    <w:rsid w:val="008D0A1F"/>
    <w:rsid w:val="00971D0A"/>
    <w:rsid w:val="00C16C0D"/>
    <w:rsid w:val="00CD7F6B"/>
    <w:rsid w:val="00DA1779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F738"/>
  <w15:chartTrackingRefBased/>
  <w15:docId w15:val="{FD4FDC7F-27AB-4D33-8675-3AA6877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n01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en/photo/99584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Newell</dc:creator>
  <cp:keywords/>
  <dc:description/>
  <cp:lastModifiedBy>Kathy</cp:lastModifiedBy>
  <cp:revision>2</cp:revision>
  <dcterms:created xsi:type="dcterms:W3CDTF">2023-09-29T14:03:00Z</dcterms:created>
  <dcterms:modified xsi:type="dcterms:W3CDTF">2023-09-29T14:03:00Z</dcterms:modified>
</cp:coreProperties>
</file>